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95" w:rsidRPr="00AC0595" w:rsidRDefault="00AC0595" w:rsidP="00AC0595">
      <w:pPr>
        <w:pStyle w:val="NoSpacing"/>
        <w:rPr>
          <w:b/>
        </w:rPr>
      </w:pPr>
      <w:r w:rsidRPr="00AC0595">
        <w:rPr>
          <w:b/>
        </w:rPr>
        <w:t>CHAPTER 22 NOTES</w:t>
      </w:r>
    </w:p>
    <w:p w:rsidR="00000000" w:rsidRPr="00AC0595" w:rsidRDefault="00AC0595" w:rsidP="00AC0595">
      <w:pPr>
        <w:pStyle w:val="NoSpacing"/>
      </w:pPr>
      <w:r w:rsidRPr="00AC0595">
        <w:t>The Crimean War</w:t>
      </w:r>
    </w:p>
    <w:p w:rsidR="00000000" w:rsidRPr="00AC0595" w:rsidRDefault="00AC0595" w:rsidP="00AC0595">
      <w:pPr>
        <w:pStyle w:val="NoSpacing"/>
      </w:pPr>
      <w:r w:rsidRPr="00AC0595">
        <w:t>War erupts between Russia and Ottoman Emp</w:t>
      </w:r>
      <w:r w:rsidRPr="00AC0595">
        <w:t>ire when Russia attempts to extend its influence into Ottoman territory</w:t>
      </w:r>
    </w:p>
    <w:p w:rsidR="00000000" w:rsidRPr="00AC0595" w:rsidRDefault="00AC0595" w:rsidP="00AC0595">
      <w:pPr>
        <w:pStyle w:val="NoSpacing"/>
      </w:pPr>
      <w:r w:rsidRPr="00AC0595">
        <w:t>France and Britain join the Ottoman</w:t>
      </w:r>
      <w:r w:rsidRPr="00AC0595">
        <w:t>s; to Russia’s surprise and displeasure, the Austrians and Prussians remain neutral</w:t>
      </w:r>
    </w:p>
    <w:p w:rsidR="00000000" w:rsidRPr="00AC0595" w:rsidRDefault="00AC0595" w:rsidP="00AC0595">
      <w:pPr>
        <w:pStyle w:val="NoSpacing"/>
      </w:pPr>
      <w:r w:rsidRPr="00AC0595">
        <w:t>Poorly equipped and commanded troops lead to massive suffering on both sides</w:t>
      </w:r>
    </w:p>
    <w:p w:rsidR="00000000" w:rsidRPr="00AC0595" w:rsidRDefault="00AC0595" w:rsidP="00AC0595">
      <w:pPr>
        <w:pStyle w:val="NoSpacing"/>
      </w:pPr>
      <w:r w:rsidRPr="00AC0595">
        <w:t>Helped by French and British forces, the Ottomans defeat the Russians</w:t>
      </w:r>
    </w:p>
    <w:p w:rsidR="00000000" w:rsidRPr="00AC0595" w:rsidRDefault="00AC0595" w:rsidP="00AC0595">
      <w:pPr>
        <w:pStyle w:val="NoSpacing"/>
      </w:pPr>
      <w:r w:rsidRPr="00AC0595">
        <w:t>Results of war:</w:t>
      </w:r>
    </w:p>
    <w:p w:rsidR="00000000" w:rsidRPr="00AC0595" w:rsidRDefault="00AC0595" w:rsidP="00AC0595">
      <w:pPr>
        <w:pStyle w:val="NoSpacing"/>
      </w:pPr>
      <w:r w:rsidRPr="00AC0595">
        <w:t>Russia gives up land around Danube River and Black Sea</w:t>
      </w:r>
    </w:p>
    <w:p w:rsidR="00000000" w:rsidRPr="00AC0595" w:rsidRDefault="00AC0595" w:rsidP="00AC0595">
      <w:pPr>
        <w:pStyle w:val="NoSpacing"/>
      </w:pPr>
      <w:r w:rsidRPr="00AC0595">
        <w:t>Russia renounces its claims to protect Or</w:t>
      </w:r>
      <w:r w:rsidRPr="00AC0595">
        <w:t>thodox Christians in Ottoman Empire</w:t>
      </w:r>
    </w:p>
    <w:p w:rsidR="00000000" w:rsidRPr="00AC0595" w:rsidRDefault="00AC0595" w:rsidP="00AC0595">
      <w:pPr>
        <w:pStyle w:val="NoSpacing"/>
      </w:pPr>
      <w:r w:rsidRPr="00AC0595">
        <w:t>Image of invincible Russia crushed</w:t>
      </w:r>
    </w:p>
    <w:p w:rsidR="00000000" w:rsidRPr="00AC0595" w:rsidRDefault="00AC0595" w:rsidP="00AC0595">
      <w:pPr>
        <w:pStyle w:val="NoSpacing"/>
      </w:pPr>
      <w:r w:rsidRPr="00AC0595">
        <w:t>Concert of Europe dissolved</w:t>
      </w:r>
    </w:p>
    <w:p w:rsidR="00000000" w:rsidRPr="00AC0595" w:rsidRDefault="00AC0595" w:rsidP="00AC0595">
      <w:pPr>
        <w:pStyle w:val="NoSpacing"/>
      </w:pPr>
      <w:r w:rsidRPr="00AC0595">
        <w:t>The Ottomans’ Reforms Make Empire More “European”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Tanzimat</w:t>
      </w:r>
      <w:r w:rsidRPr="00AC0595">
        <w:t xml:space="preserve"> – reorganization of the empire</w:t>
      </w:r>
    </w:p>
    <w:p w:rsidR="00000000" w:rsidRPr="00AC0595" w:rsidRDefault="00AC0595" w:rsidP="00AC0595">
      <w:pPr>
        <w:pStyle w:val="NoSpacing"/>
      </w:pPr>
      <w:r w:rsidRPr="00AC0595">
        <w:t>Liberalized economy</w:t>
      </w:r>
    </w:p>
    <w:p w:rsidR="00000000" w:rsidRPr="00AC0595" w:rsidRDefault="00AC0595" w:rsidP="00AC0595">
      <w:pPr>
        <w:pStyle w:val="NoSpacing"/>
      </w:pPr>
      <w:r w:rsidRPr="00AC0595">
        <w:t>Ended tax farming</w:t>
      </w:r>
    </w:p>
    <w:p w:rsidR="00000000" w:rsidRPr="00AC0595" w:rsidRDefault="00AC0595" w:rsidP="00AC0595">
      <w:pPr>
        <w:pStyle w:val="NoSpacing"/>
      </w:pPr>
      <w:r w:rsidRPr="00AC0595">
        <w:t>Freedom of religion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Hatti-i-Humayun</w:t>
      </w:r>
      <w:r w:rsidRPr="00AC0595">
        <w:t xml:space="preserve"> – spelled out rights of non-Muslims</w:t>
      </w:r>
    </w:p>
    <w:p w:rsidR="00000000" w:rsidRPr="00AC0595" w:rsidRDefault="00AC0595" w:rsidP="00AC0595">
      <w:pPr>
        <w:pStyle w:val="NoSpacing"/>
      </w:pPr>
      <w:r w:rsidRPr="00AC0595">
        <w:t>Equal chances in the military, st</w:t>
      </w:r>
      <w:r w:rsidRPr="00AC0595">
        <w:t>ate employment, and admission to state schools</w:t>
      </w:r>
    </w:p>
    <w:p w:rsidR="00000000" w:rsidRPr="00AC0595" w:rsidRDefault="00AC0595" w:rsidP="00AC0595">
      <w:pPr>
        <w:pStyle w:val="NoSpacing"/>
      </w:pPr>
      <w:r w:rsidRPr="00AC0595">
        <w:t>Abolished torture</w:t>
      </w:r>
    </w:p>
    <w:p w:rsidR="00000000" w:rsidRPr="00AC0595" w:rsidRDefault="00AC0595" w:rsidP="00AC0595">
      <w:pPr>
        <w:pStyle w:val="NoSpacing"/>
      </w:pPr>
      <w:r w:rsidRPr="00AC0595">
        <w:t>Gave property rights</w:t>
      </w:r>
    </w:p>
    <w:p w:rsidR="00000000" w:rsidRPr="00AC0595" w:rsidRDefault="00AC0595" w:rsidP="00AC0595">
      <w:pPr>
        <w:pStyle w:val="NoSpacing"/>
      </w:pPr>
      <w:r w:rsidRPr="00AC0595">
        <w:t>In some regions of the empire, local rulers made reforms hard to enforce</w:t>
      </w:r>
    </w:p>
    <w:p w:rsidR="00000000" w:rsidRPr="00AC0595" w:rsidRDefault="00AC0595" w:rsidP="00AC0595">
      <w:pPr>
        <w:pStyle w:val="NoSpacing"/>
      </w:pPr>
      <w:r w:rsidRPr="00AC0595">
        <w:t>Reforms an attempt to modernize and secularize the empire</w:t>
      </w:r>
    </w:p>
    <w:p w:rsidR="00000000" w:rsidRPr="00AC0595" w:rsidRDefault="00AC0595" w:rsidP="00AC0595">
      <w:pPr>
        <w:pStyle w:val="NoSpacing"/>
      </w:pPr>
      <w:r w:rsidRPr="00AC0595">
        <w:t xml:space="preserve">Italian Unification </w:t>
      </w:r>
      <w:r w:rsidRPr="00AC0595">
        <w:br/>
        <w:t>and the Republicans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Carbonari</w:t>
      </w:r>
      <w:r w:rsidRPr="00AC0595">
        <w:t xml:space="preserve"> – ineffective romantic republicanism society of Italy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Giuseppe Mazzini and Giuseppe Garibaldi</w:t>
      </w:r>
      <w:r w:rsidRPr="00AC0595">
        <w:t xml:space="preserve"> – Italian nationalists who led guerilla warfare in the 1850s</w:t>
      </w:r>
    </w:p>
    <w:p w:rsidR="00000000" w:rsidRPr="00AC0595" w:rsidRDefault="00AC0595" w:rsidP="00AC0595">
      <w:pPr>
        <w:pStyle w:val="NoSpacing"/>
      </w:pPr>
      <w:r w:rsidRPr="00AC0595">
        <w:t>Italian moderates frightened by these upr</w:t>
      </w:r>
      <w:r w:rsidRPr="00AC0595">
        <w:t>isings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Count Camillo Cavour</w:t>
      </w:r>
    </w:p>
    <w:p w:rsidR="00000000" w:rsidRPr="00AC0595" w:rsidRDefault="00AC0595" w:rsidP="00AC0595">
      <w:pPr>
        <w:pStyle w:val="NoSpacing"/>
      </w:pPr>
      <w:r w:rsidRPr="00AC0595">
        <w:t>Minister of Piedmont transformed Italy into a nation-state under a constitutional monarchy, rather than a republic</w:t>
      </w:r>
    </w:p>
    <w:p w:rsidR="00000000" w:rsidRPr="00AC0595" w:rsidRDefault="00AC0595" w:rsidP="00AC0595">
      <w:pPr>
        <w:pStyle w:val="NoSpacing"/>
      </w:pPr>
      <w:r w:rsidRPr="00AC0595">
        <w:t>Became prime minister under Victor Emmanuel I; advocated:</w:t>
      </w:r>
    </w:p>
    <w:p w:rsidR="00000000" w:rsidRPr="00AC0595" w:rsidRDefault="00AC0595" w:rsidP="00AC0595">
      <w:pPr>
        <w:pStyle w:val="NoSpacing"/>
      </w:pPr>
      <w:r w:rsidRPr="00AC0595">
        <w:t>Free trade</w:t>
      </w:r>
    </w:p>
    <w:p w:rsidR="00000000" w:rsidRPr="00AC0595" w:rsidRDefault="00AC0595" w:rsidP="00AC0595">
      <w:pPr>
        <w:pStyle w:val="NoSpacing"/>
      </w:pPr>
      <w:r w:rsidRPr="00AC0595">
        <w:t>Railway expansion</w:t>
      </w:r>
    </w:p>
    <w:p w:rsidR="00000000" w:rsidRPr="00AC0595" w:rsidRDefault="00AC0595" w:rsidP="00AC0595">
      <w:pPr>
        <w:pStyle w:val="NoSpacing"/>
      </w:pPr>
      <w:r w:rsidRPr="00AC0595">
        <w:t>Agricultural improvements</w:t>
      </w:r>
    </w:p>
    <w:p w:rsidR="00000000" w:rsidRPr="00AC0595" w:rsidRDefault="00AC0595" w:rsidP="00AC0595">
      <w:pPr>
        <w:pStyle w:val="NoSpacing"/>
      </w:pPr>
      <w:r w:rsidRPr="00AC0595">
        <w:t>Wanted to defeat Austria, with France’s h</w:t>
      </w:r>
      <w:r w:rsidRPr="00AC0595">
        <w:t>elp, to unite Italy</w:t>
      </w:r>
    </w:p>
    <w:p w:rsidR="00000000" w:rsidRPr="00AC0595" w:rsidRDefault="00AC0595" w:rsidP="00AC0595">
      <w:pPr>
        <w:pStyle w:val="NoSpacing"/>
      </w:pPr>
      <w:r w:rsidRPr="00AC0595">
        <w:t>Movement Towards Unification</w:t>
      </w:r>
    </w:p>
    <w:p w:rsidR="00000000" w:rsidRPr="00AC0595" w:rsidRDefault="00AC0595" w:rsidP="00AC0595">
      <w:pPr>
        <w:pStyle w:val="NoSpacing"/>
      </w:pPr>
      <w:r w:rsidRPr="00AC0595">
        <w:t xml:space="preserve">French sympathies – Cavour and </w:t>
      </w:r>
      <w:r w:rsidRPr="00AC0595">
        <w:rPr>
          <w:b/>
          <w:bCs/>
        </w:rPr>
        <w:t>Napoleon III</w:t>
      </w:r>
      <w:r w:rsidRPr="00AC0595">
        <w:t xml:space="preserve"> plot to provoke a war in Italy that would lead to the defeat of Austria</w:t>
      </w:r>
    </w:p>
    <w:p w:rsidR="00000000" w:rsidRPr="00AC0595" w:rsidRDefault="00AC0595" w:rsidP="00AC0595">
      <w:pPr>
        <w:pStyle w:val="NoSpacing"/>
      </w:pPr>
      <w:r w:rsidRPr="00AC0595">
        <w:t>War with Austri</w:t>
      </w:r>
      <w:r w:rsidRPr="00AC0595">
        <w:t>a – the Italians of Piedmont defeat the Austrians, driving the Austrians from Northern Italy, but France betrays Cavour and leaves Lombardy under Austrian control</w:t>
      </w:r>
    </w:p>
    <w:p w:rsidR="00000000" w:rsidRPr="00AC0595" w:rsidRDefault="00AC0595" w:rsidP="00AC0595">
      <w:pPr>
        <w:pStyle w:val="NoSpacing"/>
      </w:pPr>
      <w:r w:rsidRPr="00AC0595">
        <w:t xml:space="preserve">Garibaldi’s campaign – his nationalism overtakes his republicanism and he unites Southern Italy with the Piedmont area under Cavour. </w:t>
      </w:r>
    </w:p>
    <w:p w:rsidR="00000000" w:rsidRPr="00AC0595" w:rsidRDefault="00AC0595" w:rsidP="00AC0595">
      <w:pPr>
        <w:pStyle w:val="NoSpacing"/>
      </w:pPr>
      <w:r w:rsidRPr="00AC0595">
        <w:t>The Italian State</w:t>
      </w:r>
    </w:p>
    <w:p w:rsidR="00000000" w:rsidRPr="00AC0595" w:rsidRDefault="00AC0595" w:rsidP="00AC0595">
      <w:pPr>
        <w:pStyle w:val="NoSpacing"/>
      </w:pPr>
      <w:r w:rsidRPr="00AC0595">
        <w:t xml:space="preserve">Victor </w:t>
      </w:r>
      <w:r w:rsidRPr="00AC0595">
        <w:t>Emanuel I is named King of Italy (1861)</w:t>
      </w:r>
    </w:p>
    <w:p w:rsidR="00000000" w:rsidRPr="00AC0595" w:rsidRDefault="00AC0595" w:rsidP="00AC0595">
      <w:pPr>
        <w:pStyle w:val="NoSpacing"/>
      </w:pPr>
      <w:r w:rsidRPr="00AC0595">
        <w:t>Tensions high between industrialized Piedmont north and rural, poor</w:t>
      </w:r>
      <w:r w:rsidRPr="00AC0595">
        <w:t xml:space="preserve"> Southern Italy</w:t>
      </w:r>
    </w:p>
    <w:p w:rsidR="00000000" w:rsidRPr="00AC0595" w:rsidRDefault="00AC0595" w:rsidP="00AC0595">
      <w:pPr>
        <w:pStyle w:val="NoSpacing"/>
      </w:pPr>
      <w:r w:rsidRPr="00AC0595">
        <w:t>Conservative constitutional monarchy put into place, but Parliament is filled with corrupti</w:t>
      </w:r>
      <w:r w:rsidRPr="00AC0595">
        <w:t>on</w:t>
      </w:r>
    </w:p>
    <w:p w:rsidR="00000000" w:rsidRPr="00AC0595" w:rsidRDefault="00AC0595" w:rsidP="00AC0595">
      <w:pPr>
        <w:pStyle w:val="NoSpacing"/>
      </w:pPr>
      <w:r w:rsidRPr="00AC0595">
        <w:lastRenderedPageBreak/>
        <w:t>Venetia in 1866 and Rome (minus Vatican C</w:t>
      </w:r>
      <w:r w:rsidRPr="00AC0595">
        <w:t>ity) in 1870 become part of Italy</w:t>
      </w:r>
    </w:p>
    <w:p w:rsidR="00000000" w:rsidRPr="00AC0595" w:rsidRDefault="00AC0595" w:rsidP="00AC0595">
      <w:pPr>
        <w:pStyle w:val="NoSpacing"/>
      </w:pPr>
      <w:r w:rsidRPr="00AC0595">
        <w:t>German Unification</w:t>
      </w:r>
    </w:p>
    <w:p w:rsidR="00000000" w:rsidRPr="00AC0595" w:rsidRDefault="00AC0595" w:rsidP="00AC0595">
      <w:pPr>
        <w:pStyle w:val="NoSpacing"/>
      </w:pPr>
      <w:r w:rsidRPr="00AC0595">
        <w:t xml:space="preserve">Created by a conservative army, the monarchy, and the prime minister of Prussia, </w:t>
      </w:r>
      <w:r w:rsidRPr="00AC0595">
        <w:rPr>
          <w:b/>
          <w:bCs/>
        </w:rPr>
        <w:t>Frederi</w:t>
      </w:r>
      <w:r w:rsidRPr="00AC0595">
        <w:rPr>
          <w:b/>
          <w:bCs/>
        </w:rPr>
        <w:t>ck William IV</w:t>
      </w:r>
    </w:p>
    <w:p w:rsidR="00000000" w:rsidRPr="00AC0595" w:rsidRDefault="00AC0595" w:rsidP="00AC0595">
      <w:pPr>
        <w:pStyle w:val="NoSpacing"/>
      </w:pPr>
      <w:r w:rsidRPr="00AC0595">
        <w:t xml:space="preserve">Frederick wanted to end the stalemate between him and the liberal Parliament 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Otto von Bismarck</w:t>
      </w:r>
    </w:p>
    <w:p w:rsidR="00000000" w:rsidRPr="00AC0595" w:rsidRDefault="00AC0595" w:rsidP="00AC0595">
      <w:pPr>
        <w:pStyle w:val="NoSpacing"/>
      </w:pPr>
      <w:r w:rsidRPr="00AC0595">
        <w:t>Would be more responsible for reshaping European hist</w:t>
      </w:r>
      <w:r w:rsidRPr="00AC0595">
        <w:t>ory than anybody else for the next 30 years (1860s–1890s)</w:t>
      </w:r>
    </w:p>
    <w:p w:rsidR="00000000" w:rsidRPr="00AC0595" w:rsidRDefault="00AC0595" w:rsidP="00AC0595">
      <w:pPr>
        <w:pStyle w:val="NoSpacing"/>
      </w:pPr>
      <w:r w:rsidRPr="00AC0595">
        <w:t>Because of the idea of German unification, helped</w:t>
      </w:r>
      <w:r w:rsidRPr="00AC0595">
        <w:t xml:space="preserve"> Frederick outflank the Prussian liberals of the Parliament</w:t>
      </w:r>
    </w:p>
    <w:p w:rsidR="00000000" w:rsidRPr="00AC0595" w:rsidRDefault="00AC0595" w:rsidP="00AC0595">
      <w:pPr>
        <w:pStyle w:val="NoSpacing"/>
      </w:pPr>
      <w:r w:rsidRPr="00AC0595">
        <w:t>Led Prussia into three wars, then spent n</w:t>
      </w:r>
      <w:r w:rsidRPr="00AC0595">
        <w:t>ineteen years fighting for peace</w:t>
      </w:r>
    </w:p>
    <w:p w:rsidR="00000000" w:rsidRPr="00AC0595" w:rsidRDefault="00AC0595" w:rsidP="00AC0595">
      <w:pPr>
        <w:pStyle w:val="NoSpacing"/>
      </w:pPr>
      <w:r w:rsidRPr="00AC0595">
        <w:t xml:space="preserve">Bismarck’s Wars </w:t>
      </w:r>
      <w:r w:rsidRPr="00AC0595">
        <w:br/>
        <w:t>and Government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The Danish War (1864)</w:t>
      </w:r>
      <w:r w:rsidRPr="00AC0595">
        <w:t xml:space="preserve"> – Prussia together with Austria easily defeats Denmark to take over northern states of Schleswig (Prussia) and Holstein (Austria)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Diplomacy</w:t>
      </w:r>
    </w:p>
    <w:p w:rsidR="00000000" w:rsidRPr="00AC0595" w:rsidRDefault="00AC0595" w:rsidP="00AC0595">
      <w:pPr>
        <w:pStyle w:val="NoSpacing"/>
      </w:pPr>
      <w:r w:rsidRPr="00AC0595">
        <w:t>Gained Russian sympathy by supporting the suppression of Poland</w:t>
      </w:r>
    </w:p>
    <w:p w:rsidR="00000000" w:rsidRPr="00AC0595" w:rsidRDefault="00AC0595" w:rsidP="00AC0595">
      <w:pPr>
        <w:pStyle w:val="NoSpacing"/>
      </w:pPr>
      <w:r w:rsidRPr="00AC0595">
        <w:t>Persuaded Napoleon III to stay neutral in Austrian-Prussian conflicts</w:t>
      </w:r>
    </w:p>
    <w:p w:rsidR="00000000" w:rsidRPr="00AC0595" w:rsidRDefault="00AC0595" w:rsidP="00AC0595">
      <w:pPr>
        <w:pStyle w:val="NoSpacing"/>
      </w:pPr>
      <w:r w:rsidRPr="00AC0595">
        <w:t>Promised Italy, Venetia if they supported Prussia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The Austro-Prussian War (1866)</w:t>
      </w:r>
      <w:r w:rsidRPr="00AC0595">
        <w:t xml:space="preserve"> – Austria defeated – Italy gets Venetia and Austri</w:t>
      </w:r>
      <w:r w:rsidRPr="00AC0595">
        <w:t>an Hapsburgs excluded from German affairs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The North German Confederation</w:t>
      </w:r>
      <w:r w:rsidRPr="00AC0595">
        <w:t xml:space="preserve"> – Prussia now a federation with two houses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Bundesrat</w:t>
      </w:r>
      <w:r w:rsidRPr="00AC0595">
        <w:t xml:space="preserve"> – federal council composed of members appointed by governments of the states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Reichtag</w:t>
      </w:r>
      <w:r w:rsidRPr="00AC0595">
        <w:t xml:space="preserve"> – chosen by universal male suffrage; had very little power</w:t>
      </w:r>
    </w:p>
    <w:p w:rsidR="00000000" w:rsidRPr="00AC0595" w:rsidRDefault="00AC0595" w:rsidP="00AC0595">
      <w:pPr>
        <w:pStyle w:val="NoSpacing"/>
      </w:pPr>
      <w:r w:rsidRPr="00AC0595">
        <w:t>Nationalism overtakes the concerns of liberalism and Germany, in effect, becomes a military monarchy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The Franco-Prussian War</w:t>
      </w:r>
      <w:r w:rsidRPr="00AC0595">
        <w:t xml:space="preserve"> – France declares war on Prussia when Bismarck makes it appear that </w:t>
      </w:r>
      <w:r w:rsidRPr="00AC0595">
        <w:rPr>
          <w:b/>
          <w:bCs/>
        </w:rPr>
        <w:t>William I of Prussia</w:t>
      </w:r>
      <w:r w:rsidRPr="00AC0595">
        <w:t xml:space="preserve"> had insulted France</w:t>
      </w:r>
    </w:p>
    <w:p w:rsidR="00000000" w:rsidRPr="00AC0595" w:rsidRDefault="00AC0595" w:rsidP="00AC0595">
      <w:pPr>
        <w:pStyle w:val="NoSpacing"/>
      </w:pPr>
      <w:r w:rsidRPr="00AC0595">
        <w:t>Prussia crushes France and captures Napoleon III</w:t>
      </w:r>
    </w:p>
    <w:p w:rsidR="00000000" w:rsidRPr="00AC0595" w:rsidRDefault="00AC0595" w:rsidP="00AC0595">
      <w:pPr>
        <w:pStyle w:val="NoSpacing"/>
      </w:pPr>
      <w:r w:rsidRPr="00AC0595">
        <w:t>William becomes emperor of united Germany</w:t>
      </w:r>
    </w:p>
    <w:p w:rsidR="00000000" w:rsidRPr="00AC0595" w:rsidRDefault="00AC0595" w:rsidP="00AC0595">
      <w:pPr>
        <w:pStyle w:val="NoSpacing"/>
      </w:pPr>
      <w:r w:rsidRPr="00AC0595">
        <w:t>German unification a blow to liberalism, France, and the Hapsburg empire</w:t>
      </w:r>
    </w:p>
    <w:p w:rsidR="00000000" w:rsidRPr="00AC0595" w:rsidRDefault="00AC0595" w:rsidP="00AC0595">
      <w:pPr>
        <w:pStyle w:val="NoSpacing"/>
      </w:pPr>
      <w:r w:rsidRPr="00AC0595">
        <w:t xml:space="preserve">France Goes From Empire </w:t>
      </w:r>
      <w:r w:rsidRPr="00AC0595">
        <w:br/>
        <w:t>to Third Republi</w:t>
      </w:r>
      <w:r w:rsidRPr="00AC0595">
        <w:t>c</w:t>
      </w:r>
    </w:p>
    <w:p w:rsidR="00000000" w:rsidRPr="00AC0595" w:rsidRDefault="00AC0595" w:rsidP="00AC0595">
      <w:pPr>
        <w:pStyle w:val="NoSpacing"/>
      </w:pPr>
      <w:r w:rsidRPr="00AC0595">
        <w:t>France’s defeat in the Franco-Prussian war spelled the end of the liberal empire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The Paris Commune</w:t>
      </w:r>
      <w:r w:rsidRPr="00AC0595">
        <w:t xml:space="preserve"> – radicals and socialists attem</w:t>
      </w:r>
      <w:r w:rsidRPr="00AC0595">
        <w:t>pt to govern Paris away from the rest of France, but are put down by the National Assembly at the cost of 20,000 lives; victory for the nation-state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The Third Republic</w:t>
      </w:r>
      <w:r w:rsidRPr="00AC0595">
        <w:t xml:space="preserve"> – when quarreling monarchists can’t agree on a new king, the National Assembly turns to a republican system:</w:t>
      </w:r>
    </w:p>
    <w:p w:rsidR="00000000" w:rsidRPr="00AC0595" w:rsidRDefault="00AC0595" w:rsidP="00AC0595">
      <w:pPr>
        <w:pStyle w:val="NoSpacing"/>
      </w:pPr>
      <w:r w:rsidRPr="00AC0595">
        <w:t>Chamber of Deputies elected by universal male suffrage</w:t>
      </w:r>
    </w:p>
    <w:p w:rsidR="00000000" w:rsidRPr="00AC0595" w:rsidRDefault="00AC0595" w:rsidP="00AC0595">
      <w:pPr>
        <w:pStyle w:val="NoSpacing"/>
      </w:pPr>
      <w:r w:rsidRPr="00AC0595">
        <w:t>Senate chosen indirectly</w:t>
      </w:r>
    </w:p>
    <w:p w:rsidR="00000000" w:rsidRPr="00AC0595" w:rsidRDefault="00AC0595" w:rsidP="00AC0595">
      <w:pPr>
        <w:pStyle w:val="NoSpacing"/>
      </w:pPr>
      <w:r w:rsidRPr="00AC0595">
        <w:t>President elected by both legislative houses</w:t>
      </w:r>
    </w:p>
    <w:p w:rsidR="00000000" w:rsidRPr="00AC0595" w:rsidRDefault="00AC0595" w:rsidP="00AC0595">
      <w:pPr>
        <w:pStyle w:val="NoSpacing"/>
      </w:pPr>
      <w:r w:rsidRPr="00AC0595">
        <w:t>The Dreyfus Affair</w:t>
      </w:r>
    </w:p>
    <w:p w:rsidR="00000000" w:rsidRPr="00AC0595" w:rsidRDefault="00AC0595" w:rsidP="00AC0595">
      <w:pPr>
        <w:pStyle w:val="NoSpacing"/>
      </w:pPr>
      <w:r w:rsidRPr="00AC0595">
        <w:t xml:space="preserve">French </w:t>
      </w:r>
      <w:r w:rsidRPr="00AC0595">
        <w:rPr>
          <w:b/>
          <w:bCs/>
        </w:rPr>
        <w:t>Captain Alfred Dreyfus</w:t>
      </w:r>
      <w:r w:rsidRPr="00AC0595">
        <w:t xml:space="preserve"> is falsely accused of passing secr</w:t>
      </w:r>
      <w:r w:rsidRPr="00AC0595">
        <w:t>et information to the Germans (1894)</w:t>
      </w:r>
    </w:p>
    <w:p w:rsidR="00000000" w:rsidRPr="00AC0595" w:rsidRDefault="00AC0595" w:rsidP="00AC0595">
      <w:pPr>
        <w:pStyle w:val="NoSpacing"/>
      </w:pPr>
      <w:r w:rsidRPr="00AC0595">
        <w:t xml:space="preserve">After Dreyfus is sent to Devil’s Island, </w:t>
      </w:r>
      <w:r w:rsidRPr="00AC0595">
        <w:t>evidence of forgery comes in, but he is not aquitted</w:t>
      </w:r>
    </w:p>
    <w:p w:rsidR="00000000" w:rsidRPr="00AC0595" w:rsidRDefault="00AC0595" w:rsidP="00AC0595">
      <w:pPr>
        <w:pStyle w:val="NoSpacing"/>
      </w:pPr>
      <w:r w:rsidRPr="00AC0595">
        <w:t>Dreyfus, who was Jewish, is still guilty according to t</w:t>
      </w:r>
      <w:r w:rsidRPr="00AC0595">
        <w:t>he army, French Catholic Church, political conservatives, and anti-Semitic newspapers</w:t>
      </w:r>
    </w:p>
    <w:p w:rsidR="00000000" w:rsidRPr="00AC0595" w:rsidRDefault="00AC0595" w:rsidP="00AC0595">
      <w:pPr>
        <w:pStyle w:val="NoSpacing"/>
      </w:pPr>
      <w:r w:rsidRPr="00AC0595">
        <w:t xml:space="preserve">Liberal novelist </w:t>
      </w:r>
      <w:r w:rsidRPr="00AC0595">
        <w:rPr>
          <w:b/>
          <w:bCs/>
        </w:rPr>
        <w:t>Emile Zola</w:t>
      </w:r>
      <w:r w:rsidRPr="00AC0595">
        <w:t>, along with numerous liberals, radicals, and socialists, call for a new trial for Dreyfus</w:t>
      </w:r>
    </w:p>
    <w:p w:rsidR="00000000" w:rsidRPr="00AC0595" w:rsidRDefault="00AC0595" w:rsidP="00AC0595">
      <w:pPr>
        <w:pStyle w:val="NoSpacing"/>
      </w:pPr>
      <w:r w:rsidRPr="00AC0595">
        <w:t>President of France pardons Dreyfus and the conviction is set aside in 1906</w:t>
      </w:r>
    </w:p>
    <w:p w:rsidR="00000000" w:rsidRPr="00AC0595" w:rsidRDefault="00AC0595" w:rsidP="00AC0595">
      <w:pPr>
        <w:pStyle w:val="NoSpacing"/>
      </w:pPr>
      <w:r w:rsidRPr="00AC0595">
        <w:t>Puts conservatives on the defensive for framing an innocent man and embracing anti-Semitism</w:t>
      </w:r>
    </w:p>
    <w:p w:rsidR="00000000" w:rsidRPr="00AC0595" w:rsidRDefault="00AC0595" w:rsidP="00AC0595">
      <w:pPr>
        <w:pStyle w:val="NoSpacing"/>
      </w:pPr>
      <w:r w:rsidRPr="00AC0595">
        <w:lastRenderedPageBreak/>
        <w:t>The Hapsburg Empire</w:t>
      </w:r>
    </w:p>
    <w:p w:rsidR="00000000" w:rsidRPr="00AC0595" w:rsidRDefault="00AC0595" w:rsidP="00AC0595">
      <w:pPr>
        <w:pStyle w:val="NoSpacing"/>
      </w:pPr>
      <w:r w:rsidRPr="00AC0595">
        <w:t xml:space="preserve">The </w:t>
      </w:r>
      <w:r w:rsidRPr="00AC0595">
        <w:t>empire in the 1840s–1860s remained dynastic, absolutist, and agrarian as compared with the rest of Europe</w:t>
      </w:r>
    </w:p>
    <w:p w:rsidR="00000000" w:rsidRPr="00AC0595" w:rsidRDefault="00AC0595" w:rsidP="00AC0595">
      <w:pPr>
        <w:pStyle w:val="NoSpacing"/>
      </w:pPr>
      <w:r w:rsidRPr="00AC0595">
        <w:t>A</w:t>
      </w:r>
      <w:r w:rsidRPr="00AC0595">
        <w:t>ustria’s defeat by France in 1859 and Prussia in 1866 confirms that a new government is needed</w:t>
      </w:r>
    </w:p>
    <w:p w:rsidR="00000000" w:rsidRPr="00AC0595" w:rsidRDefault="00AC0595" w:rsidP="00AC0595">
      <w:pPr>
        <w:pStyle w:val="NoSpacing"/>
      </w:pPr>
      <w:r w:rsidRPr="00AC0595">
        <w:t xml:space="preserve">The Hapsburg </w:t>
      </w:r>
      <w:r w:rsidRPr="00AC0595">
        <w:rPr>
          <w:b/>
          <w:bCs/>
        </w:rPr>
        <w:t>Dual Monarchy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Francis Joseph</w:t>
      </w:r>
      <w:r w:rsidRPr="00AC0595">
        <w:t xml:space="preserve"> issues </w:t>
      </w:r>
      <w:r w:rsidRPr="00AC0595">
        <w:rPr>
          <w:b/>
          <w:bCs/>
        </w:rPr>
        <w:t>February Patent</w:t>
      </w:r>
      <w:r w:rsidRPr="00AC0595">
        <w:t xml:space="preserve">, which sets up a bicameral imperial government or </w:t>
      </w:r>
      <w:r w:rsidRPr="00AC0595">
        <w:rPr>
          <w:b/>
          <w:bCs/>
        </w:rPr>
        <w:t>Reichsrat</w:t>
      </w:r>
    </w:p>
    <w:p w:rsidR="00000000" w:rsidRPr="00AC0595" w:rsidRDefault="00AC0595" w:rsidP="00AC0595">
      <w:pPr>
        <w:pStyle w:val="NoSpacing"/>
      </w:pPr>
      <w:r w:rsidRPr="00AC0595">
        <w:t xml:space="preserve">Francis Joseph and the Magyars come up with Compromise or </w:t>
      </w:r>
      <w:r w:rsidRPr="00AC0595">
        <w:rPr>
          <w:b/>
          <w:bCs/>
        </w:rPr>
        <w:t>Ausgleich</w:t>
      </w:r>
      <w:r w:rsidRPr="00AC0595">
        <w:t xml:space="preserve"> of 1867, setting up a dual</w:t>
      </w:r>
      <w:r w:rsidRPr="00AC0595">
        <w:t xml:space="preserve"> monarchy known as Austria-Hungary to replace Hapsburg empire</w:t>
      </w:r>
    </w:p>
    <w:p w:rsidR="00000000" w:rsidRPr="00AC0595" w:rsidRDefault="00AC0595" w:rsidP="00AC0595">
      <w:pPr>
        <w:pStyle w:val="NoSpacing"/>
      </w:pPr>
      <w:r w:rsidRPr="00AC0595">
        <w:t>Nationalism and Unrest</w:t>
      </w:r>
    </w:p>
    <w:p w:rsidR="00000000" w:rsidRPr="00AC0595" w:rsidRDefault="00AC0595" w:rsidP="00AC0595">
      <w:pPr>
        <w:pStyle w:val="NoSpacing"/>
      </w:pPr>
      <w:r w:rsidRPr="00AC0595">
        <w:t>The Magyars now had nationality as they b</w:t>
      </w:r>
      <w:r w:rsidRPr="00AC0595">
        <w:t>asically controlled the Hungary part of Austria-Hungary</w:t>
      </w:r>
    </w:p>
    <w:p w:rsidR="00000000" w:rsidRPr="00AC0595" w:rsidRDefault="00AC0595" w:rsidP="00AC0595">
      <w:pPr>
        <w:pStyle w:val="NoSpacing"/>
      </w:pPr>
      <w:r w:rsidRPr="00AC0595">
        <w:t>The Ruthenians, Romanians, Croatians, and especially the Czechs, oppose the Compromise of 1867</w:t>
      </w:r>
    </w:p>
    <w:p w:rsidR="00000000" w:rsidRPr="00AC0595" w:rsidRDefault="00AC0595" w:rsidP="00AC0595">
      <w:pPr>
        <w:pStyle w:val="NoSpacing"/>
      </w:pPr>
      <w:r w:rsidRPr="00AC0595">
        <w:t>Francis Joseph in response makes German and Czech equal languages and enacts universal male suffrage in Austria, but not Hungary, throwing the Reichsrat into cha</w:t>
      </w:r>
      <w:r w:rsidRPr="00AC0595">
        <w:t>os</w:t>
      </w:r>
    </w:p>
    <w:p w:rsidR="00000000" w:rsidRPr="00AC0595" w:rsidRDefault="00AC0595" w:rsidP="00AC0595">
      <w:pPr>
        <w:pStyle w:val="NoSpacing"/>
      </w:pPr>
      <w:r w:rsidRPr="00AC0595">
        <w:t xml:space="preserve">Wanting to be linked by a common race and language, Croats, Poles, Ukrainians, </w:t>
      </w:r>
      <w:r w:rsidRPr="00AC0595">
        <w:t>Romanians, Italians, Bosnians, and Serbs all look towards nationalism</w:t>
      </w:r>
    </w:p>
    <w:p w:rsidR="00000000" w:rsidRPr="00AC0595" w:rsidRDefault="00AC0595" w:rsidP="00AC0595">
      <w:pPr>
        <w:pStyle w:val="NoSpacing"/>
      </w:pPr>
      <w:r w:rsidRPr="00AC0595">
        <w:t>Consequences of nationalism are two W</w:t>
      </w:r>
      <w:r w:rsidRPr="00AC0595">
        <w:t>orld Wars and unrest today</w:t>
      </w:r>
    </w:p>
    <w:p w:rsidR="00000000" w:rsidRPr="00AC0595" w:rsidRDefault="00AC0595" w:rsidP="00AC0595">
      <w:pPr>
        <w:pStyle w:val="NoSpacing"/>
      </w:pPr>
      <w:r w:rsidRPr="00AC0595">
        <w:t xml:space="preserve">Russian Reforms under </w:t>
      </w:r>
      <w:r w:rsidRPr="00AC0595">
        <w:rPr>
          <w:b/>
          <w:bCs/>
        </w:rPr>
        <w:t>Alexander II</w:t>
      </w:r>
    </w:p>
    <w:p w:rsidR="00000000" w:rsidRPr="00AC0595" w:rsidRDefault="00AC0595" w:rsidP="00AC0595">
      <w:pPr>
        <w:pStyle w:val="NoSpacing"/>
      </w:pPr>
      <w:r w:rsidRPr="00AC0595">
        <w:t xml:space="preserve">Serfdom abolished </w:t>
      </w:r>
    </w:p>
    <w:p w:rsidR="00000000" w:rsidRPr="00AC0595" w:rsidRDefault="00AC0595" w:rsidP="00AC0595">
      <w:pPr>
        <w:pStyle w:val="NoSpacing"/>
      </w:pPr>
      <w:r w:rsidRPr="00AC0595">
        <w:t>Positives – serfs gain rights to marry without permission, to buy and sell land, to sue in court and to pursue trades</w:t>
      </w:r>
    </w:p>
    <w:p w:rsidR="00000000" w:rsidRPr="00AC0595" w:rsidRDefault="00AC0595" w:rsidP="00AC0595">
      <w:pPr>
        <w:pStyle w:val="NoSpacing"/>
      </w:pPr>
      <w:r w:rsidRPr="00AC0595">
        <w:t>Negatives – over a forty-nine year period</w:t>
      </w:r>
      <w:r w:rsidRPr="00AC0595">
        <w:t>, serfs have to pay back, including interest, their landlords in order to receive their land</w:t>
      </w:r>
    </w:p>
    <w:p w:rsidR="00000000" w:rsidRPr="00AC0595" w:rsidRDefault="00AC0595" w:rsidP="00AC0595">
      <w:pPr>
        <w:pStyle w:val="NoSpacing"/>
      </w:pPr>
      <w:r w:rsidRPr="00AC0595">
        <w:t xml:space="preserve">Local government reform – local government run by </w:t>
      </w:r>
      <w:r w:rsidRPr="00AC0595">
        <w:rPr>
          <w:b/>
          <w:bCs/>
        </w:rPr>
        <w:t>zemstvos</w:t>
      </w:r>
      <w:r w:rsidRPr="00AC0595">
        <w:t>, a system of provincial and county councils, which proved to be largely ineffective</w:t>
      </w:r>
    </w:p>
    <w:p w:rsidR="00000000" w:rsidRPr="00AC0595" w:rsidRDefault="00AC0595" w:rsidP="00AC0595">
      <w:pPr>
        <w:pStyle w:val="NoSpacing"/>
      </w:pPr>
      <w:r w:rsidRPr="00AC0595">
        <w:t>Judicial reform – included equality before the law, impartial hearings, unifo</w:t>
      </w:r>
      <w:r w:rsidRPr="00AC0595">
        <w:t>rm procedures, judicial independence, and trial by jury</w:t>
      </w:r>
    </w:p>
    <w:p w:rsidR="00000000" w:rsidRPr="00AC0595" w:rsidRDefault="00AC0595" w:rsidP="00AC0595">
      <w:pPr>
        <w:pStyle w:val="NoSpacing"/>
      </w:pPr>
      <w:r w:rsidRPr="00AC0595">
        <w:t>Military reform – service requirements lowered from</w:t>
      </w:r>
      <w:r w:rsidRPr="00AC0595">
        <w:t xml:space="preserve"> twenty-five to fifteen years and discipline is relaxed slightly</w:t>
      </w:r>
    </w:p>
    <w:p w:rsidR="00000000" w:rsidRPr="00AC0595" w:rsidRDefault="00AC0595" w:rsidP="00AC0595">
      <w:pPr>
        <w:pStyle w:val="NoSpacing"/>
      </w:pPr>
      <w:r w:rsidRPr="00AC0595">
        <w:t xml:space="preserve">Repression in Poland – Poland basically becomes a Russian province under Russian laws and language </w:t>
      </w:r>
    </w:p>
    <w:p w:rsidR="00000000" w:rsidRPr="00AC0595" w:rsidRDefault="00AC0595" w:rsidP="00AC0595">
      <w:pPr>
        <w:pStyle w:val="NoSpacing"/>
      </w:pPr>
      <w:r w:rsidRPr="00AC0595">
        <w:t>Russian Revolutionaries – people or groups not satisfied by Alexander’s reforms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Alexander Herzen</w:t>
      </w:r>
      <w:r w:rsidRPr="00AC0595">
        <w:t xml:space="preserve"> – started a movement called </w:t>
      </w:r>
      <w:r w:rsidRPr="00AC0595">
        <w:rPr>
          <w:b/>
          <w:bCs/>
        </w:rPr>
        <w:t>populism</w:t>
      </w:r>
      <w:r w:rsidRPr="00AC0595">
        <w:t>, based on the</w:t>
      </w:r>
      <w:r w:rsidRPr="00AC0595">
        <w:t xml:space="preserve"> communal life of peasants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Vera Zasulich</w:t>
      </w:r>
      <w:r w:rsidRPr="00AC0595">
        <w:t xml:space="preserve"> – a</w:t>
      </w:r>
      <w:r w:rsidRPr="00AC0595">
        <w:t>ttempted to assassinate the military governor of St. Petersburg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The People’s Will</w:t>
      </w:r>
      <w:r w:rsidRPr="00AC0595">
        <w:t xml:space="preserve"> – terrorist group that assassinated Alexander II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Alexander III</w:t>
      </w:r>
    </w:p>
    <w:p w:rsidR="00000000" w:rsidRPr="00AC0595" w:rsidRDefault="00AC0595" w:rsidP="00AC0595">
      <w:pPr>
        <w:pStyle w:val="NoSpacing"/>
      </w:pPr>
      <w:r w:rsidRPr="00AC0595">
        <w:t>Autocratic and repressive</w:t>
      </w:r>
    </w:p>
    <w:p w:rsidR="00000000" w:rsidRPr="00AC0595" w:rsidRDefault="00AC0595" w:rsidP="00AC0595">
      <w:pPr>
        <w:pStyle w:val="NoSpacing"/>
      </w:pPr>
      <w:r w:rsidRPr="00AC0595">
        <w:t>Rolled back his father’s reforms</w:t>
      </w:r>
    </w:p>
    <w:p w:rsidR="00000000" w:rsidRPr="00AC0595" w:rsidRDefault="00AC0595" w:rsidP="00AC0595">
      <w:pPr>
        <w:pStyle w:val="NoSpacing"/>
      </w:pPr>
      <w:r w:rsidRPr="00AC0595">
        <w:t xml:space="preserve">Strengthened secret police and censorship of the press </w:t>
      </w:r>
    </w:p>
    <w:p w:rsidR="00000000" w:rsidRPr="00AC0595" w:rsidRDefault="00AC0595" w:rsidP="00AC0595">
      <w:pPr>
        <w:pStyle w:val="NoSpacing"/>
      </w:pPr>
      <w:r w:rsidRPr="00AC0595">
        <w:t xml:space="preserve">Great Britain – </w:t>
      </w:r>
      <w:r w:rsidRPr="00AC0595">
        <w:br/>
      </w:r>
      <w:r w:rsidRPr="00AC0595">
        <w:rPr>
          <w:b/>
          <w:bCs/>
        </w:rPr>
        <w:t>The Second Reform Act (1867)</w:t>
      </w:r>
    </w:p>
    <w:p w:rsidR="00000000" w:rsidRPr="00AC0595" w:rsidRDefault="00AC0595" w:rsidP="00AC0595">
      <w:pPr>
        <w:pStyle w:val="NoSpacing"/>
      </w:pPr>
      <w:r w:rsidRPr="00AC0595">
        <w:t xml:space="preserve">Surprisingly, the Conservatives in the House of Commons, led by </w:t>
      </w:r>
      <w:r w:rsidRPr="00AC0595">
        <w:rPr>
          <w:b/>
          <w:bCs/>
        </w:rPr>
        <w:t>Benjamin Disraeli</w:t>
      </w:r>
      <w:r w:rsidRPr="00AC0595">
        <w:t>, allow a lar</w:t>
      </w:r>
      <w:r w:rsidRPr="00AC0595">
        <w:t>ge number of working class males to vote</w:t>
      </w:r>
    </w:p>
    <w:p w:rsidR="00000000" w:rsidRPr="00AC0595" w:rsidRDefault="00AC0595" w:rsidP="00AC0595">
      <w:pPr>
        <w:pStyle w:val="NoSpacing"/>
      </w:pPr>
      <w:r w:rsidRPr="00AC0595">
        <w:t xml:space="preserve">The new prime minister elected, however, is a liberal, </w:t>
      </w:r>
      <w:r w:rsidRPr="00AC0595">
        <w:rPr>
          <w:b/>
          <w:bCs/>
        </w:rPr>
        <w:t>William Gladstone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The Great Ministry</w:t>
      </w:r>
      <w:r w:rsidRPr="00AC0595">
        <w:t xml:space="preserve"> </w:t>
      </w:r>
      <w:r w:rsidRPr="00AC0595">
        <w:br/>
        <w:t>of Gladstone</w:t>
      </w:r>
    </w:p>
    <w:p w:rsidR="00000000" w:rsidRPr="00AC0595" w:rsidRDefault="00AC0595" w:rsidP="00AC0595">
      <w:pPr>
        <w:pStyle w:val="NoSpacing"/>
      </w:pPr>
      <w:r w:rsidRPr="00AC0595">
        <w:t>Freedom of religion and class</w:t>
      </w:r>
    </w:p>
    <w:p w:rsidR="00000000" w:rsidRPr="00AC0595" w:rsidRDefault="00AC0595" w:rsidP="00AC0595">
      <w:pPr>
        <w:pStyle w:val="NoSpacing"/>
      </w:pPr>
      <w:r w:rsidRPr="00AC0595">
        <w:t>Competitive exams replace patronage for c</w:t>
      </w:r>
      <w:r w:rsidRPr="00AC0595">
        <w:t>ivil service</w:t>
      </w:r>
    </w:p>
    <w:p w:rsidR="00000000" w:rsidRPr="00AC0595" w:rsidRDefault="00AC0595" w:rsidP="00AC0595">
      <w:pPr>
        <w:pStyle w:val="NoSpacing"/>
      </w:pPr>
      <w:r w:rsidRPr="00AC0595">
        <w:t>Voting by secret ballot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lastRenderedPageBreak/>
        <w:t>The Education Act of 1870</w:t>
      </w:r>
      <w:r w:rsidRPr="00AC0595">
        <w:t xml:space="preserve"> – established that the </w:t>
      </w:r>
      <w:r w:rsidRPr="00AC0595">
        <w:t>government, not the church, would run the elementary schools</w:t>
      </w:r>
    </w:p>
    <w:p w:rsidR="00000000" w:rsidRPr="00AC0595" w:rsidRDefault="00AC0595" w:rsidP="00AC0595">
      <w:pPr>
        <w:pStyle w:val="NoSpacing"/>
      </w:pPr>
      <w:r w:rsidRPr="00AC0595">
        <w:t>Disraeli as Prime Minister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Public Health Act of 1875</w:t>
      </w:r>
      <w:r w:rsidRPr="00AC0595">
        <w:t xml:space="preserve"> – reaffirmed duty of the state to interfere with private pr</w:t>
      </w:r>
      <w:r w:rsidRPr="00AC0595">
        <w:t>operty to protect health and physical well-being</w:t>
      </w:r>
    </w:p>
    <w:p w:rsidR="00000000" w:rsidRPr="00AC0595" w:rsidRDefault="00AC0595" w:rsidP="00AC0595">
      <w:pPr>
        <w:pStyle w:val="NoSpacing"/>
      </w:pPr>
      <w:r w:rsidRPr="00AC0595">
        <w:rPr>
          <w:b/>
          <w:bCs/>
        </w:rPr>
        <w:t>Artisan Dwelling Act of 1875</w:t>
      </w:r>
      <w:r w:rsidRPr="00AC0595">
        <w:t xml:space="preserve"> – government becomes actively involved in providing housing for the working class</w:t>
      </w:r>
    </w:p>
    <w:p w:rsidR="00000000" w:rsidRPr="00AC0595" w:rsidRDefault="00AC0595" w:rsidP="00AC0595">
      <w:pPr>
        <w:pStyle w:val="NoSpacing"/>
      </w:pPr>
      <w:r w:rsidRPr="00AC0595">
        <w:t>Protection of trade unions and the allowance of picket lines</w:t>
      </w:r>
    </w:p>
    <w:p w:rsidR="00000000" w:rsidRPr="00AC0595" w:rsidRDefault="00AC0595" w:rsidP="00AC0595">
      <w:pPr>
        <w:pStyle w:val="NoSpacing"/>
      </w:pPr>
      <w:r w:rsidRPr="00AC0595">
        <w:t>The Irish Q</w:t>
      </w:r>
      <w:r w:rsidRPr="00AC0595">
        <w:t>uestion</w:t>
      </w:r>
    </w:p>
    <w:p w:rsidR="00000000" w:rsidRPr="00AC0595" w:rsidRDefault="00AC0595" w:rsidP="00AC0595">
      <w:pPr>
        <w:pStyle w:val="NoSpacing"/>
      </w:pPr>
      <w:r w:rsidRPr="00AC0595">
        <w:t xml:space="preserve">Gladstone, again prime minister in 1880, has to deal with the Irish wanting </w:t>
      </w:r>
      <w:r w:rsidRPr="00AC0595">
        <w:rPr>
          <w:b/>
          <w:bCs/>
        </w:rPr>
        <w:t>home rule</w:t>
      </w:r>
      <w:r w:rsidRPr="00AC0595">
        <w:t xml:space="preserve"> – Irish control of local government</w:t>
      </w:r>
    </w:p>
    <w:p w:rsidR="00000000" w:rsidRPr="00AC0595" w:rsidRDefault="00AC0595" w:rsidP="00AC0595">
      <w:pPr>
        <w:pStyle w:val="NoSpacing"/>
      </w:pPr>
      <w:r w:rsidRPr="00AC0595">
        <w:t>Irish Catholics no longer had to pay for the Anglican Church</w:t>
      </w:r>
    </w:p>
    <w:p w:rsidR="00000000" w:rsidRPr="00AC0595" w:rsidRDefault="00AC0595" w:rsidP="00AC0595">
      <w:pPr>
        <w:pStyle w:val="NoSpacing"/>
      </w:pPr>
      <w:r w:rsidRPr="00AC0595">
        <w:t>Compensation provided for Irish tenants who were evicted from their land</w:t>
      </w:r>
    </w:p>
    <w:p w:rsidR="00000000" w:rsidRPr="00AC0595" w:rsidRDefault="00AC0595" w:rsidP="00AC0595">
      <w:pPr>
        <w:pStyle w:val="NoSpacing"/>
      </w:pPr>
      <w:r w:rsidRPr="00AC0595">
        <w:t>Tenant rights established</w:t>
      </w:r>
    </w:p>
    <w:p w:rsidR="00000000" w:rsidRPr="00AC0595" w:rsidRDefault="00AC0595" w:rsidP="00AC0595">
      <w:pPr>
        <w:pStyle w:val="NoSpacing"/>
      </w:pPr>
      <w:r w:rsidRPr="00AC0595">
        <w:t>Coercion Act passed to restore law and order to Ireland</w:t>
      </w:r>
    </w:p>
    <w:p w:rsidR="00000000" w:rsidRPr="00AC0595" w:rsidRDefault="00AC0595" w:rsidP="00AC0595">
      <w:pPr>
        <w:pStyle w:val="NoSpacing"/>
      </w:pPr>
      <w:r w:rsidRPr="00AC0595">
        <w:t>Home rule, supported by Gladstone, is defeated over and over again between 1886 and 1914, when the rule was finally passed, but then suspended due to World War I</w:t>
      </w:r>
    </w:p>
    <w:p w:rsidR="00E80C3F" w:rsidRPr="00AC0595" w:rsidRDefault="00AC0595" w:rsidP="00AC0595"/>
    <w:sectPr w:rsidR="00E80C3F" w:rsidRPr="00AC0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95" w:rsidRDefault="00AC0595" w:rsidP="00AC0595">
      <w:pPr>
        <w:spacing w:after="0" w:line="240" w:lineRule="auto"/>
      </w:pPr>
      <w:r>
        <w:separator/>
      </w:r>
    </w:p>
  </w:endnote>
  <w:endnote w:type="continuationSeparator" w:id="0">
    <w:p w:rsidR="00AC0595" w:rsidRDefault="00AC0595" w:rsidP="00AC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5" w:rsidRDefault="00AC0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0486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C0595" w:rsidRDefault="00AC0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595" w:rsidRDefault="00AC0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5" w:rsidRDefault="00AC0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95" w:rsidRDefault="00AC0595" w:rsidP="00AC0595">
      <w:pPr>
        <w:spacing w:after="0" w:line="240" w:lineRule="auto"/>
      </w:pPr>
      <w:r>
        <w:separator/>
      </w:r>
    </w:p>
  </w:footnote>
  <w:footnote w:type="continuationSeparator" w:id="0">
    <w:p w:rsidR="00AC0595" w:rsidRDefault="00AC0595" w:rsidP="00AC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5" w:rsidRDefault="00AC0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5" w:rsidRDefault="00AC0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95" w:rsidRDefault="00AC0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95"/>
    <w:rsid w:val="00301B67"/>
    <w:rsid w:val="004326D8"/>
    <w:rsid w:val="00A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5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95"/>
  </w:style>
  <w:style w:type="paragraph" w:styleId="Footer">
    <w:name w:val="footer"/>
    <w:basedOn w:val="Normal"/>
    <w:link w:val="FooterChar"/>
    <w:uiPriority w:val="99"/>
    <w:unhideWhenUsed/>
    <w:rsid w:val="00AC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5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95"/>
  </w:style>
  <w:style w:type="paragraph" w:styleId="Footer">
    <w:name w:val="footer"/>
    <w:basedOn w:val="Normal"/>
    <w:link w:val="FooterChar"/>
    <w:uiPriority w:val="99"/>
    <w:unhideWhenUsed/>
    <w:rsid w:val="00AC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5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8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2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9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6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2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7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3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3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2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2012-01-15T00:06:00Z</dcterms:created>
  <dcterms:modified xsi:type="dcterms:W3CDTF">2012-01-15T00:07:00Z</dcterms:modified>
</cp:coreProperties>
</file>